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AF5" w:rsidRPr="00B50B0B" w:rsidRDefault="00BF5AF5" w:rsidP="00010F3D">
      <w:pPr>
        <w:spacing w:after="0" w:line="240" w:lineRule="auto"/>
        <w:ind w:left="10620"/>
        <w:jc w:val="center"/>
        <w:rPr>
          <w:rFonts w:ascii="Times New Roman" w:hAnsi="Times New Roman" w:cs="Times New Roman"/>
          <w:sz w:val="28"/>
          <w:szCs w:val="28"/>
        </w:rPr>
      </w:pPr>
      <w:r w:rsidRPr="00B50B0B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F5AF5" w:rsidRPr="00B50B0B" w:rsidRDefault="008234FF" w:rsidP="00010F3D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B50B0B">
        <w:rPr>
          <w:rFonts w:ascii="Times New Roman" w:hAnsi="Times New Roman" w:cs="Times New Roman"/>
          <w:sz w:val="28"/>
          <w:szCs w:val="28"/>
        </w:rPr>
        <w:t xml:space="preserve">к </w:t>
      </w:r>
      <w:r w:rsidR="00BF5AF5" w:rsidRPr="00B50B0B">
        <w:rPr>
          <w:rFonts w:ascii="Times New Roman" w:hAnsi="Times New Roman" w:cs="Times New Roman"/>
          <w:sz w:val="28"/>
          <w:szCs w:val="28"/>
        </w:rPr>
        <w:t>постановлени</w:t>
      </w:r>
      <w:r w:rsidRPr="00B50B0B">
        <w:rPr>
          <w:rFonts w:ascii="Times New Roman" w:hAnsi="Times New Roman" w:cs="Times New Roman"/>
          <w:sz w:val="28"/>
          <w:szCs w:val="28"/>
        </w:rPr>
        <w:t>ю</w:t>
      </w:r>
      <w:r w:rsidR="00BF5AF5" w:rsidRPr="00B50B0B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</w:t>
      </w:r>
      <w:bookmarkStart w:id="0" w:name="_GoBack"/>
      <w:bookmarkEnd w:id="0"/>
      <w:r w:rsidR="00BF5AF5" w:rsidRPr="00B50B0B">
        <w:rPr>
          <w:rFonts w:ascii="Times New Roman" w:hAnsi="Times New Roman" w:cs="Times New Roman"/>
          <w:sz w:val="28"/>
          <w:szCs w:val="28"/>
        </w:rPr>
        <w:t>от_____</w:t>
      </w:r>
      <w:r w:rsidR="00927AD8" w:rsidRPr="00B50B0B">
        <w:rPr>
          <w:rFonts w:ascii="Times New Roman" w:hAnsi="Times New Roman" w:cs="Times New Roman"/>
          <w:sz w:val="28"/>
          <w:szCs w:val="28"/>
        </w:rPr>
        <w:t>__</w:t>
      </w:r>
      <w:r w:rsidR="00BF5AF5" w:rsidRPr="00B50B0B">
        <w:rPr>
          <w:rFonts w:ascii="Times New Roman" w:hAnsi="Times New Roman" w:cs="Times New Roman"/>
          <w:sz w:val="28"/>
          <w:szCs w:val="28"/>
        </w:rPr>
        <w:t>____№________</w:t>
      </w:r>
      <w:r w:rsidR="009318B4" w:rsidRPr="00B50B0B">
        <w:rPr>
          <w:rFonts w:ascii="Times New Roman" w:hAnsi="Times New Roman" w:cs="Times New Roman"/>
          <w:sz w:val="28"/>
          <w:szCs w:val="28"/>
        </w:rPr>
        <w:t>__</w:t>
      </w:r>
      <w:r w:rsidR="00BF5AF5" w:rsidRPr="00B50B0B">
        <w:rPr>
          <w:rFonts w:ascii="Times New Roman" w:hAnsi="Times New Roman" w:cs="Times New Roman"/>
          <w:sz w:val="28"/>
          <w:szCs w:val="28"/>
        </w:rPr>
        <w:t>___</w:t>
      </w:r>
    </w:p>
    <w:p w:rsidR="00C06B55" w:rsidRPr="00B50B0B" w:rsidRDefault="00C06B55" w:rsidP="004A70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3B19" w:rsidRPr="00B50B0B" w:rsidRDefault="004C3B19" w:rsidP="008234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80F" w:rsidRPr="00B50B0B" w:rsidRDefault="002C180F" w:rsidP="008234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AF5" w:rsidRPr="00B50B0B" w:rsidRDefault="00BF5AF5" w:rsidP="008234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B0B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BF5AF5" w:rsidRPr="00B50B0B" w:rsidRDefault="00BF5AF5" w:rsidP="004A70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B0B">
        <w:rPr>
          <w:rFonts w:ascii="Times New Roman" w:hAnsi="Times New Roman" w:cs="Times New Roman"/>
          <w:b/>
          <w:sz w:val="28"/>
          <w:szCs w:val="28"/>
        </w:rPr>
        <w:t>муниципальных программ муниципально</w:t>
      </w:r>
      <w:r w:rsidR="0038170E" w:rsidRPr="00B50B0B">
        <w:rPr>
          <w:rFonts w:ascii="Times New Roman" w:hAnsi="Times New Roman" w:cs="Times New Roman"/>
          <w:b/>
          <w:sz w:val="28"/>
          <w:szCs w:val="28"/>
        </w:rPr>
        <w:t>го</w:t>
      </w:r>
      <w:r w:rsidRPr="00B50B0B">
        <w:rPr>
          <w:rFonts w:ascii="Times New Roman" w:hAnsi="Times New Roman" w:cs="Times New Roman"/>
          <w:b/>
          <w:sz w:val="28"/>
          <w:szCs w:val="28"/>
        </w:rPr>
        <w:t xml:space="preserve"> образовани</w:t>
      </w:r>
      <w:r w:rsidR="0038170E" w:rsidRPr="00B50B0B">
        <w:rPr>
          <w:rFonts w:ascii="Times New Roman" w:hAnsi="Times New Roman" w:cs="Times New Roman"/>
          <w:b/>
          <w:sz w:val="28"/>
          <w:szCs w:val="28"/>
        </w:rPr>
        <w:t>я</w:t>
      </w:r>
      <w:r w:rsidRPr="00B50B0B">
        <w:rPr>
          <w:rFonts w:ascii="Times New Roman" w:hAnsi="Times New Roman" w:cs="Times New Roman"/>
          <w:b/>
          <w:sz w:val="28"/>
          <w:szCs w:val="28"/>
        </w:rPr>
        <w:t xml:space="preserve"> Темрюкский район</w:t>
      </w:r>
    </w:p>
    <w:p w:rsidR="0038170E" w:rsidRPr="00B50B0B" w:rsidRDefault="0038170E" w:rsidP="004A70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80F" w:rsidRPr="00B50B0B" w:rsidRDefault="002C180F" w:rsidP="004A70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521"/>
        <w:gridCol w:w="7448"/>
      </w:tblGrid>
      <w:tr w:rsidR="0038170E" w:rsidRPr="00B50B0B" w:rsidTr="0038170E">
        <w:tc>
          <w:tcPr>
            <w:tcW w:w="817" w:type="dxa"/>
          </w:tcPr>
          <w:p w:rsidR="0038170E" w:rsidRPr="00B50B0B" w:rsidRDefault="0038170E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№ п\п</w:t>
            </w:r>
          </w:p>
        </w:tc>
        <w:tc>
          <w:tcPr>
            <w:tcW w:w="6521" w:type="dxa"/>
          </w:tcPr>
          <w:p w:rsidR="0038170E" w:rsidRPr="00B50B0B" w:rsidRDefault="0038170E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муниципальных программ</w:t>
            </w:r>
          </w:p>
        </w:tc>
        <w:tc>
          <w:tcPr>
            <w:tcW w:w="7448" w:type="dxa"/>
          </w:tcPr>
          <w:p w:rsidR="0038170E" w:rsidRPr="00B50B0B" w:rsidRDefault="0038170E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(соисполнитель)</w:t>
            </w:r>
          </w:p>
        </w:tc>
      </w:tr>
    </w:tbl>
    <w:p w:rsidR="005675A2" w:rsidRPr="00B50B0B" w:rsidRDefault="005675A2" w:rsidP="005675A2">
      <w:pPr>
        <w:spacing w:after="0" w:line="240" w:lineRule="auto"/>
        <w:rPr>
          <w:sz w:val="6"/>
          <w:szCs w:val="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521"/>
        <w:gridCol w:w="7448"/>
      </w:tblGrid>
      <w:tr w:rsidR="00B50B0B" w:rsidRPr="00B50B0B" w:rsidTr="005675A2">
        <w:trPr>
          <w:tblHeader/>
        </w:trPr>
        <w:tc>
          <w:tcPr>
            <w:tcW w:w="817" w:type="dxa"/>
          </w:tcPr>
          <w:p w:rsidR="005675A2" w:rsidRPr="00B50B0B" w:rsidRDefault="005675A2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5675A2" w:rsidRPr="00B50B0B" w:rsidRDefault="005675A2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48" w:type="dxa"/>
          </w:tcPr>
          <w:p w:rsidR="005675A2" w:rsidRPr="00B50B0B" w:rsidRDefault="005675A2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50B0B" w:rsidRPr="00B50B0B" w:rsidTr="0038170E">
        <w:tc>
          <w:tcPr>
            <w:tcW w:w="817" w:type="dxa"/>
          </w:tcPr>
          <w:p w:rsidR="00461D0A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461D0A" w:rsidRPr="00B50B0B" w:rsidRDefault="00461D0A" w:rsidP="005275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образования </w:t>
            </w:r>
          </w:p>
        </w:tc>
        <w:tc>
          <w:tcPr>
            <w:tcW w:w="7448" w:type="dxa"/>
          </w:tcPr>
          <w:p w:rsidR="00461D0A" w:rsidRPr="00B50B0B" w:rsidRDefault="00461D0A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образованием </w:t>
            </w:r>
          </w:p>
        </w:tc>
      </w:tr>
      <w:tr w:rsidR="00B50B0B" w:rsidRPr="00B50B0B" w:rsidTr="0038170E">
        <w:tc>
          <w:tcPr>
            <w:tcW w:w="817" w:type="dxa"/>
          </w:tcPr>
          <w:p w:rsidR="00461D0A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:rsidR="00461D0A" w:rsidRPr="00B50B0B" w:rsidRDefault="00461D0A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культуры </w:t>
            </w:r>
          </w:p>
        </w:tc>
        <w:tc>
          <w:tcPr>
            <w:tcW w:w="7448" w:type="dxa"/>
          </w:tcPr>
          <w:p w:rsidR="00461D0A" w:rsidRPr="00B50B0B" w:rsidRDefault="00461D0A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Управление культуры</w:t>
            </w:r>
          </w:p>
        </w:tc>
      </w:tr>
      <w:tr w:rsidR="00B50B0B" w:rsidRPr="00B50B0B" w:rsidTr="0038170E">
        <w:tc>
          <w:tcPr>
            <w:tcW w:w="817" w:type="dxa"/>
          </w:tcPr>
          <w:p w:rsidR="00461D0A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461D0A" w:rsidRPr="00B50B0B" w:rsidRDefault="00461D0A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здравоохранения </w:t>
            </w:r>
          </w:p>
        </w:tc>
        <w:tc>
          <w:tcPr>
            <w:tcW w:w="7448" w:type="dxa"/>
          </w:tcPr>
          <w:p w:rsidR="00461D0A" w:rsidRPr="00B50B0B" w:rsidRDefault="00461D0A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Отдел по социально-трудовым отношениям </w:t>
            </w:r>
          </w:p>
        </w:tc>
      </w:tr>
      <w:tr w:rsidR="00B50B0B" w:rsidRPr="00B50B0B" w:rsidTr="0038170E">
        <w:tc>
          <w:tcPr>
            <w:tcW w:w="817" w:type="dxa"/>
          </w:tcPr>
          <w:p w:rsidR="00461D0A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:rsidR="00461D0A" w:rsidRPr="00B50B0B" w:rsidRDefault="00461D0A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доступной среды для инвалидов и других маломобильных групп населения </w:t>
            </w:r>
          </w:p>
        </w:tc>
        <w:tc>
          <w:tcPr>
            <w:tcW w:w="7448" w:type="dxa"/>
          </w:tcPr>
          <w:p w:rsidR="00461D0A" w:rsidRPr="00B50B0B" w:rsidRDefault="00461D0A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Отдел по социально-трудовым отношениям </w:t>
            </w:r>
          </w:p>
        </w:tc>
      </w:tr>
      <w:tr w:rsidR="00B50B0B" w:rsidRPr="00B50B0B" w:rsidTr="0038170E">
        <w:tc>
          <w:tcPr>
            <w:tcW w:w="817" w:type="dxa"/>
          </w:tcPr>
          <w:p w:rsidR="00461D0A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21" w:type="dxa"/>
          </w:tcPr>
          <w:p w:rsidR="00461D0A" w:rsidRPr="00B50B0B" w:rsidRDefault="00461D0A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условий и охраны труда </w:t>
            </w:r>
          </w:p>
        </w:tc>
        <w:tc>
          <w:tcPr>
            <w:tcW w:w="7448" w:type="dxa"/>
          </w:tcPr>
          <w:p w:rsidR="00461D0A" w:rsidRPr="00B50B0B" w:rsidRDefault="00461D0A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Отдел по социально-трудовым отношениям </w:t>
            </w:r>
          </w:p>
        </w:tc>
      </w:tr>
      <w:tr w:rsidR="00B50B0B" w:rsidRPr="00B50B0B" w:rsidTr="0038170E">
        <w:tc>
          <w:tcPr>
            <w:tcW w:w="817" w:type="dxa"/>
          </w:tcPr>
          <w:p w:rsidR="00461D0A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21" w:type="dxa"/>
          </w:tcPr>
          <w:p w:rsidR="00461D0A" w:rsidRPr="00B50B0B" w:rsidRDefault="00461D0A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Дети Тамани</w:t>
            </w:r>
          </w:p>
        </w:tc>
        <w:tc>
          <w:tcPr>
            <w:tcW w:w="7448" w:type="dxa"/>
          </w:tcPr>
          <w:p w:rsidR="00461D0A" w:rsidRPr="00B50B0B" w:rsidRDefault="00461D0A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вопросам семьи и детства </w:t>
            </w:r>
          </w:p>
        </w:tc>
      </w:tr>
      <w:tr w:rsidR="00B50B0B" w:rsidRPr="00B50B0B" w:rsidTr="0038170E">
        <w:tc>
          <w:tcPr>
            <w:tcW w:w="817" w:type="dxa"/>
          </w:tcPr>
          <w:p w:rsidR="002C180F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21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поддержка граждан </w:t>
            </w:r>
          </w:p>
        </w:tc>
        <w:tc>
          <w:tcPr>
            <w:tcW w:w="7448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вопросам семьи и детства </w:t>
            </w:r>
          </w:p>
        </w:tc>
      </w:tr>
      <w:tr w:rsidR="00B50B0B" w:rsidRPr="00B50B0B" w:rsidTr="0038170E">
        <w:tc>
          <w:tcPr>
            <w:tcW w:w="817" w:type="dxa"/>
          </w:tcPr>
          <w:p w:rsidR="002C180F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21" w:type="dxa"/>
          </w:tcPr>
          <w:p w:rsidR="002C180F" w:rsidRPr="00B50B0B" w:rsidRDefault="002C180F" w:rsidP="003928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реализации государственной молодежной политики </w:t>
            </w:r>
          </w:p>
        </w:tc>
        <w:tc>
          <w:tcPr>
            <w:tcW w:w="7448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делам молодежи </w:t>
            </w:r>
          </w:p>
        </w:tc>
      </w:tr>
      <w:tr w:rsidR="00B50B0B" w:rsidRPr="00B50B0B" w:rsidTr="0038170E">
        <w:tc>
          <w:tcPr>
            <w:tcW w:w="817" w:type="dxa"/>
          </w:tcPr>
          <w:p w:rsidR="002C180F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21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муниципальными финансами </w:t>
            </w:r>
          </w:p>
        </w:tc>
        <w:tc>
          <w:tcPr>
            <w:tcW w:w="7448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</w:t>
            </w:r>
          </w:p>
        </w:tc>
      </w:tr>
      <w:tr w:rsidR="00B50B0B" w:rsidRPr="00B50B0B" w:rsidTr="0038170E">
        <w:tc>
          <w:tcPr>
            <w:tcW w:w="817" w:type="dxa"/>
          </w:tcPr>
          <w:p w:rsidR="002C180F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21" w:type="dxa"/>
          </w:tcPr>
          <w:p w:rsidR="002C180F" w:rsidRPr="00B50B0B" w:rsidRDefault="002C180F" w:rsidP="00306D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экономики </w:t>
            </w:r>
          </w:p>
        </w:tc>
        <w:tc>
          <w:tcPr>
            <w:tcW w:w="7448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</w:t>
            </w:r>
          </w:p>
        </w:tc>
      </w:tr>
      <w:tr w:rsidR="00B50B0B" w:rsidRPr="00B50B0B" w:rsidTr="0038170E">
        <w:tc>
          <w:tcPr>
            <w:tcW w:w="817" w:type="dxa"/>
          </w:tcPr>
          <w:p w:rsidR="002C180F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21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малого и среднего предпринимательства </w:t>
            </w:r>
          </w:p>
        </w:tc>
        <w:tc>
          <w:tcPr>
            <w:tcW w:w="7448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Отдел инвестиционного развития, малого бизнеса и промышленности</w:t>
            </w:r>
          </w:p>
        </w:tc>
      </w:tr>
      <w:tr w:rsidR="00B50B0B" w:rsidRPr="00B50B0B" w:rsidTr="0038170E">
        <w:tc>
          <w:tcPr>
            <w:tcW w:w="817" w:type="dxa"/>
          </w:tcPr>
          <w:p w:rsidR="002C180F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6521" w:type="dxa"/>
          </w:tcPr>
          <w:p w:rsidR="002C180F" w:rsidRPr="00B50B0B" w:rsidRDefault="002C180F" w:rsidP="00321E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сельского хозяйства </w:t>
            </w:r>
          </w:p>
        </w:tc>
        <w:tc>
          <w:tcPr>
            <w:tcW w:w="7448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сельского хозяйства и перерабатывающей промышленности </w:t>
            </w:r>
          </w:p>
        </w:tc>
      </w:tr>
      <w:tr w:rsidR="00B50B0B" w:rsidRPr="00B50B0B" w:rsidTr="0038170E">
        <w:tc>
          <w:tcPr>
            <w:tcW w:w="817" w:type="dxa"/>
          </w:tcPr>
          <w:p w:rsidR="002C180F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521" w:type="dxa"/>
          </w:tcPr>
          <w:p w:rsidR="002C180F" w:rsidRPr="00B50B0B" w:rsidRDefault="002C180F" w:rsidP="00AA62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санаторно-курортного и туристского комплекса </w:t>
            </w:r>
          </w:p>
        </w:tc>
        <w:tc>
          <w:tcPr>
            <w:tcW w:w="7448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санаторно-курортному комплексу и туризму </w:t>
            </w:r>
          </w:p>
        </w:tc>
      </w:tr>
      <w:tr w:rsidR="00B50B0B" w:rsidRPr="00B50B0B" w:rsidTr="0038170E">
        <w:tc>
          <w:tcPr>
            <w:tcW w:w="817" w:type="dxa"/>
          </w:tcPr>
          <w:p w:rsidR="002C180F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521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информационного общества и формирование электронного правительства </w:t>
            </w:r>
          </w:p>
        </w:tc>
        <w:tc>
          <w:tcPr>
            <w:tcW w:w="7448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Отдел информатизации и взаимодействия со СМИ </w:t>
            </w:r>
          </w:p>
        </w:tc>
      </w:tr>
      <w:tr w:rsidR="00B50B0B" w:rsidRPr="00B50B0B" w:rsidTr="0038170E">
        <w:tc>
          <w:tcPr>
            <w:tcW w:w="817" w:type="dxa"/>
          </w:tcPr>
          <w:p w:rsidR="002C180F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521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и развитие физической культуры и спорта </w:t>
            </w:r>
          </w:p>
        </w:tc>
        <w:tc>
          <w:tcPr>
            <w:tcW w:w="7448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Отдел по физической культуре и спорту </w:t>
            </w:r>
          </w:p>
        </w:tc>
      </w:tr>
      <w:tr w:rsidR="00B50B0B" w:rsidRPr="00B50B0B" w:rsidTr="0038170E">
        <w:tc>
          <w:tcPr>
            <w:tcW w:w="817" w:type="dxa"/>
          </w:tcPr>
          <w:p w:rsidR="002C180F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21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безопасности населения </w:t>
            </w:r>
          </w:p>
        </w:tc>
        <w:tc>
          <w:tcPr>
            <w:tcW w:w="7448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профилактике правонарушений и взаимодействию с правоохранительными органами </w:t>
            </w:r>
          </w:p>
        </w:tc>
      </w:tr>
      <w:tr w:rsidR="00B50B0B" w:rsidRPr="00B50B0B" w:rsidTr="0038170E">
        <w:tc>
          <w:tcPr>
            <w:tcW w:w="817" w:type="dxa"/>
          </w:tcPr>
          <w:p w:rsidR="002C180F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521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национальных культур и профилактика проявлений экстремизма </w:t>
            </w:r>
          </w:p>
        </w:tc>
        <w:tc>
          <w:tcPr>
            <w:tcW w:w="7448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Управление по профилактике правонарушений и взаимодействию с правоохранительными органами</w:t>
            </w:r>
          </w:p>
        </w:tc>
      </w:tr>
      <w:tr w:rsidR="00B50B0B" w:rsidRPr="00B50B0B" w:rsidTr="0038170E">
        <w:tc>
          <w:tcPr>
            <w:tcW w:w="817" w:type="dxa"/>
          </w:tcPr>
          <w:p w:rsidR="002C180F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521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Внедрение гражданских технологий противодействию терроризма </w:t>
            </w:r>
          </w:p>
        </w:tc>
        <w:tc>
          <w:tcPr>
            <w:tcW w:w="7448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Управление по профилактике правонарушений и взаимодействию с правоохранительными органами</w:t>
            </w:r>
          </w:p>
        </w:tc>
      </w:tr>
      <w:tr w:rsidR="00B50B0B" w:rsidRPr="00B50B0B" w:rsidTr="0038170E">
        <w:tc>
          <w:tcPr>
            <w:tcW w:w="817" w:type="dxa"/>
          </w:tcPr>
          <w:p w:rsidR="002C180F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521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правонарушений </w:t>
            </w:r>
          </w:p>
        </w:tc>
        <w:tc>
          <w:tcPr>
            <w:tcW w:w="7448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Управление по профилактике правонарушений и взаимодействию с правоохранительными органами</w:t>
            </w:r>
          </w:p>
        </w:tc>
      </w:tr>
      <w:tr w:rsidR="00B50B0B" w:rsidRPr="00B50B0B" w:rsidTr="0038170E">
        <w:tc>
          <w:tcPr>
            <w:tcW w:w="817" w:type="dxa"/>
          </w:tcPr>
          <w:p w:rsidR="002C180F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521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Муниципальная политика и развитие гражданского общества</w:t>
            </w:r>
          </w:p>
        </w:tc>
        <w:tc>
          <w:tcPr>
            <w:tcW w:w="7448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Управление внутренней политики</w:t>
            </w:r>
          </w:p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B0B" w:rsidRPr="00B50B0B" w:rsidTr="0038170E">
        <w:tc>
          <w:tcPr>
            <w:tcW w:w="817" w:type="dxa"/>
          </w:tcPr>
          <w:p w:rsidR="002C180F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521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Эффективное муниципальное управление</w:t>
            </w:r>
          </w:p>
        </w:tc>
        <w:tc>
          <w:tcPr>
            <w:tcW w:w="7448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Управление делопроизводства</w:t>
            </w:r>
          </w:p>
        </w:tc>
      </w:tr>
      <w:tr w:rsidR="00B50B0B" w:rsidRPr="00B50B0B" w:rsidTr="0038170E">
        <w:tc>
          <w:tcPr>
            <w:tcW w:w="817" w:type="dxa"/>
          </w:tcPr>
          <w:p w:rsidR="002C180F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521" w:type="dxa"/>
          </w:tcPr>
          <w:p w:rsidR="002C180F" w:rsidRPr="00B50B0B" w:rsidRDefault="002C180F" w:rsidP="003928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7448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Управление внутренней политики</w:t>
            </w:r>
          </w:p>
        </w:tc>
      </w:tr>
      <w:tr w:rsidR="00B50B0B" w:rsidRPr="00B50B0B" w:rsidTr="0038170E">
        <w:tc>
          <w:tcPr>
            <w:tcW w:w="817" w:type="dxa"/>
          </w:tcPr>
          <w:p w:rsidR="002C180F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521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о деятельности администрации муниципального образования Темрюкский район  в СМИ</w:t>
            </w:r>
          </w:p>
        </w:tc>
        <w:tc>
          <w:tcPr>
            <w:tcW w:w="7448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Отдел информатизации и взаимодействия со СМИ</w:t>
            </w:r>
          </w:p>
        </w:tc>
      </w:tr>
      <w:tr w:rsidR="00B50B0B" w:rsidRPr="00B50B0B" w:rsidTr="0038170E">
        <w:tc>
          <w:tcPr>
            <w:tcW w:w="817" w:type="dxa"/>
          </w:tcPr>
          <w:p w:rsidR="002C180F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521" w:type="dxa"/>
          </w:tcPr>
          <w:p w:rsidR="002C180F" w:rsidRPr="00B50B0B" w:rsidRDefault="002C180F" w:rsidP="00AA62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муниципальной службы </w:t>
            </w:r>
          </w:p>
        </w:tc>
        <w:tc>
          <w:tcPr>
            <w:tcW w:w="7448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Отдел муниципальной службы и кадровой работы</w:t>
            </w:r>
          </w:p>
        </w:tc>
      </w:tr>
      <w:tr w:rsidR="00B50B0B" w:rsidRPr="00B50B0B" w:rsidTr="0038170E">
        <w:tc>
          <w:tcPr>
            <w:tcW w:w="817" w:type="dxa"/>
          </w:tcPr>
          <w:p w:rsidR="002C180F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521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Качество</w:t>
            </w:r>
          </w:p>
        </w:tc>
        <w:tc>
          <w:tcPr>
            <w:tcW w:w="7448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Управление потребительской сферы</w:t>
            </w:r>
          </w:p>
        </w:tc>
      </w:tr>
      <w:tr w:rsidR="00B50B0B" w:rsidRPr="00B50B0B" w:rsidTr="0038170E">
        <w:tc>
          <w:tcPr>
            <w:tcW w:w="817" w:type="dxa"/>
          </w:tcPr>
          <w:p w:rsidR="002C180F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521" w:type="dxa"/>
          </w:tcPr>
          <w:p w:rsidR="002C180F" w:rsidRPr="00B50B0B" w:rsidRDefault="002C180F" w:rsidP="003928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и контроль за муниципальным имуществом и земельными ресурсами </w:t>
            </w:r>
          </w:p>
        </w:tc>
        <w:tc>
          <w:tcPr>
            <w:tcW w:w="7448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отношений</w:t>
            </w:r>
          </w:p>
        </w:tc>
      </w:tr>
      <w:tr w:rsidR="00B50B0B" w:rsidRPr="00B50B0B" w:rsidTr="0038170E">
        <w:tc>
          <w:tcPr>
            <w:tcW w:w="817" w:type="dxa"/>
          </w:tcPr>
          <w:p w:rsidR="002C180F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6521" w:type="dxa"/>
          </w:tcPr>
          <w:p w:rsidR="002C180F" w:rsidRPr="00B50B0B" w:rsidRDefault="002C180F" w:rsidP="00C648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в сфере строительства</w:t>
            </w:r>
          </w:p>
        </w:tc>
        <w:tc>
          <w:tcPr>
            <w:tcW w:w="7448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капитального строительства и топливно-энергетического комплекса </w:t>
            </w:r>
          </w:p>
        </w:tc>
      </w:tr>
      <w:tr w:rsidR="00B50B0B" w:rsidRPr="00B50B0B" w:rsidTr="0038170E">
        <w:tc>
          <w:tcPr>
            <w:tcW w:w="817" w:type="dxa"/>
          </w:tcPr>
          <w:p w:rsidR="002C180F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521" w:type="dxa"/>
          </w:tcPr>
          <w:p w:rsidR="002C180F" w:rsidRPr="00B50B0B" w:rsidRDefault="002C180F" w:rsidP="00B50B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в сфере дорожного хозяйства</w:t>
            </w:r>
          </w:p>
        </w:tc>
        <w:tc>
          <w:tcPr>
            <w:tcW w:w="7448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B50B0B" w:rsidRPr="00B50B0B" w:rsidTr="0038170E">
        <w:tc>
          <w:tcPr>
            <w:tcW w:w="817" w:type="dxa"/>
          </w:tcPr>
          <w:p w:rsidR="002C180F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521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Развитие жилищно-коммунального хозяйства</w:t>
            </w:r>
          </w:p>
        </w:tc>
        <w:tc>
          <w:tcPr>
            <w:tcW w:w="7448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B50B0B" w:rsidRPr="00B50B0B" w:rsidTr="0038170E">
        <w:tc>
          <w:tcPr>
            <w:tcW w:w="817" w:type="dxa"/>
          </w:tcPr>
          <w:p w:rsidR="002C180F" w:rsidRPr="00B50B0B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521" w:type="dxa"/>
          </w:tcPr>
          <w:p w:rsidR="002C180F" w:rsidRPr="00B50B0B" w:rsidRDefault="002C180F" w:rsidP="00B50B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Экологическое оздоровление территории </w:t>
            </w:r>
          </w:p>
        </w:tc>
        <w:tc>
          <w:tcPr>
            <w:tcW w:w="7448" w:type="dxa"/>
          </w:tcPr>
          <w:p w:rsidR="002C180F" w:rsidRPr="00B50B0B" w:rsidRDefault="002C180F" w:rsidP="00567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жилищно-коммунального хозяйства, охраны окружающей среды, транспорта, связи и дорожного хозяйства </w:t>
            </w:r>
          </w:p>
        </w:tc>
      </w:tr>
      <w:tr w:rsidR="00B50B0B" w:rsidRPr="00B50B0B" w:rsidTr="0038170E">
        <w:tc>
          <w:tcPr>
            <w:tcW w:w="817" w:type="dxa"/>
          </w:tcPr>
          <w:p w:rsidR="00B50B0B" w:rsidRPr="00B50B0B" w:rsidRDefault="00B50B0B" w:rsidP="00B50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521" w:type="dxa"/>
          </w:tcPr>
          <w:p w:rsidR="00B50B0B" w:rsidRPr="00B50B0B" w:rsidRDefault="00B50B0B" w:rsidP="00B50B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Умное обращение с отходами</w:t>
            </w:r>
          </w:p>
        </w:tc>
        <w:tc>
          <w:tcPr>
            <w:tcW w:w="7448" w:type="dxa"/>
          </w:tcPr>
          <w:p w:rsidR="00B50B0B" w:rsidRPr="00B50B0B" w:rsidRDefault="00B50B0B" w:rsidP="00B50B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B50B0B" w:rsidRPr="00B50B0B" w:rsidTr="0038170E">
        <w:tc>
          <w:tcPr>
            <w:tcW w:w="817" w:type="dxa"/>
          </w:tcPr>
          <w:p w:rsidR="00B50B0B" w:rsidRPr="00B50B0B" w:rsidRDefault="00B50B0B" w:rsidP="00B50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521" w:type="dxa"/>
          </w:tcPr>
          <w:p w:rsidR="00B50B0B" w:rsidRPr="00B50B0B" w:rsidRDefault="00B50B0B" w:rsidP="00B50B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жильем молодых семей </w:t>
            </w:r>
          </w:p>
        </w:tc>
        <w:tc>
          <w:tcPr>
            <w:tcW w:w="7448" w:type="dxa"/>
          </w:tcPr>
          <w:p w:rsidR="00B50B0B" w:rsidRPr="00B50B0B" w:rsidRDefault="00B50B0B" w:rsidP="00B50B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B50B0B" w:rsidRPr="00B50B0B" w:rsidTr="0038170E">
        <w:tc>
          <w:tcPr>
            <w:tcW w:w="817" w:type="dxa"/>
          </w:tcPr>
          <w:p w:rsidR="00B50B0B" w:rsidRPr="00B50B0B" w:rsidRDefault="00B50B0B" w:rsidP="00B50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521" w:type="dxa"/>
          </w:tcPr>
          <w:p w:rsidR="00B50B0B" w:rsidRPr="00B50B0B" w:rsidRDefault="00B50B0B" w:rsidP="00B50B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Энергосбережение и повышение энергетической эффективности</w:t>
            </w:r>
          </w:p>
        </w:tc>
        <w:tc>
          <w:tcPr>
            <w:tcW w:w="7448" w:type="dxa"/>
          </w:tcPr>
          <w:p w:rsidR="00B50B0B" w:rsidRPr="00B50B0B" w:rsidRDefault="00B50B0B" w:rsidP="00B50B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B50B0B" w:rsidRPr="00B50B0B" w:rsidTr="0038170E">
        <w:tc>
          <w:tcPr>
            <w:tcW w:w="817" w:type="dxa"/>
          </w:tcPr>
          <w:p w:rsidR="00B50B0B" w:rsidRPr="00B50B0B" w:rsidRDefault="00B50B0B" w:rsidP="00B50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521" w:type="dxa"/>
          </w:tcPr>
          <w:p w:rsidR="00B50B0B" w:rsidRPr="00B50B0B" w:rsidRDefault="00B50B0B" w:rsidP="00B50B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Перспективное развитие наружной рекламы </w:t>
            </w:r>
          </w:p>
        </w:tc>
        <w:tc>
          <w:tcPr>
            <w:tcW w:w="7448" w:type="dxa"/>
          </w:tcPr>
          <w:p w:rsidR="00B50B0B" w:rsidRPr="00B50B0B" w:rsidRDefault="00B50B0B" w:rsidP="00B50B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 и градостроительства</w:t>
            </w:r>
          </w:p>
        </w:tc>
      </w:tr>
      <w:tr w:rsidR="00B50B0B" w:rsidRPr="00B50B0B" w:rsidTr="0038170E">
        <w:tc>
          <w:tcPr>
            <w:tcW w:w="817" w:type="dxa"/>
          </w:tcPr>
          <w:p w:rsidR="00B50B0B" w:rsidRPr="00B50B0B" w:rsidRDefault="00B50B0B" w:rsidP="00B50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521" w:type="dxa"/>
          </w:tcPr>
          <w:p w:rsidR="00B50B0B" w:rsidRPr="00B50B0B" w:rsidRDefault="00B50B0B" w:rsidP="00B50B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градостроительной и землеустроительной документации </w:t>
            </w:r>
          </w:p>
        </w:tc>
        <w:tc>
          <w:tcPr>
            <w:tcW w:w="7448" w:type="dxa"/>
          </w:tcPr>
          <w:p w:rsidR="00B50B0B" w:rsidRPr="00B50B0B" w:rsidRDefault="00B50B0B" w:rsidP="00B50B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B0B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архитектуры и градостроительства                          </w:t>
            </w:r>
          </w:p>
        </w:tc>
      </w:tr>
    </w:tbl>
    <w:p w:rsidR="0038170E" w:rsidRPr="00B50B0B" w:rsidRDefault="0038170E" w:rsidP="004A70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70E" w:rsidRPr="00B50B0B" w:rsidRDefault="0038170E" w:rsidP="004A70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AD8" w:rsidRPr="00B50B0B" w:rsidRDefault="00A70343" w:rsidP="005A5EE6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B50B0B">
        <w:rPr>
          <w:rFonts w:ascii="Times New Roman" w:hAnsi="Times New Roman" w:cs="Times New Roman"/>
          <w:sz w:val="28"/>
          <w:szCs w:val="28"/>
        </w:rPr>
        <w:t>З</w:t>
      </w:r>
      <w:r w:rsidR="00927AD8" w:rsidRPr="00B50B0B">
        <w:rPr>
          <w:rFonts w:ascii="Times New Roman" w:hAnsi="Times New Roman" w:cs="Times New Roman"/>
          <w:sz w:val="28"/>
          <w:szCs w:val="28"/>
        </w:rPr>
        <w:t>аместител</w:t>
      </w:r>
      <w:r w:rsidRPr="00B50B0B">
        <w:rPr>
          <w:rFonts w:ascii="Times New Roman" w:hAnsi="Times New Roman" w:cs="Times New Roman"/>
          <w:sz w:val="28"/>
          <w:szCs w:val="28"/>
        </w:rPr>
        <w:t>ь</w:t>
      </w:r>
      <w:r w:rsidR="00927AD8" w:rsidRPr="00B50B0B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927AD8" w:rsidRPr="00B50B0B" w:rsidRDefault="00927AD8" w:rsidP="005A5EE6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B50B0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615B9" w:rsidRPr="00B50B0B" w:rsidRDefault="00927AD8" w:rsidP="00B50B0B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B50B0B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</w:t>
      </w:r>
      <w:r w:rsidR="005A5EE6" w:rsidRPr="00B50B0B">
        <w:rPr>
          <w:rFonts w:ascii="Times New Roman" w:hAnsi="Times New Roman" w:cs="Times New Roman"/>
          <w:sz w:val="28"/>
          <w:szCs w:val="28"/>
        </w:rPr>
        <w:t xml:space="preserve">  </w:t>
      </w:r>
      <w:r w:rsidR="00A70343" w:rsidRPr="00B50B0B">
        <w:rPr>
          <w:rFonts w:ascii="Times New Roman" w:hAnsi="Times New Roman" w:cs="Times New Roman"/>
          <w:sz w:val="28"/>
          <w:szCs w:val="28"/>
        </w:rPr>
        <w:t>Л.В. Криворучко</w:t>
      </w:r>
    </w:p>
    <w:sectPr w:rsidR="006615B9" w:rsidRPr="00B50B0B" w:rsidSect="00B50B0B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A52" w:rsidRDefault="00691A52" w:rsidP="005A5EE6">
      <w:pPr>
        <w:spacing w:after="0" w:line="240" w:lineRule="auto"/>
      </w:pPr>
      <w:r>
        <w:separator/>
      </w:r>
    </w:p>
  </w:endnote>
  <w:endnote w:type="continuationSeparator" w:id="0">
    <w:p w:rsidR="00691A52" w:rsidRDefault="00691A52" w:rsidP="005A5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A52" w:rsidRDefault="00691A52" w:rsidP="005A5EE6">
      <w:pPr>
        <w:spacing w:after="0" w:line="240" w:lineRule="auto"/>
      </w:pPr>
      <w:r>
        <w:separator/>
      </w:r>
    </w:p>
  </w:footnote>
  <w:footnote w:type="continuationSeparator" w:id="0">
    <w:p w:rsidR="00691A52" w:rsidRDefault="00691A52" w:rsidP="005A5E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3231284"/>
      <w:docPartObj>
        <w:docPartGallery w:val="Page Numbers (Margins)"/>
        <w:docPartUnique/>
      </w:docPartObj>
    </w:sdtPr>
    <w:sdtEndPr/>
    <w:sdtContent>
      <w:p w:rsidR="005A5EE6" w:rsidRDefault="005A5EE6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6110069" wp14:editId="0549C485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371475" cy="895350"/>
                  <wp:effectExtent l="0" t="0" r="9525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147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5A5EE6" w:rsidRPr="005A5EE6" w:rsidRDefault="005A5EE6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5A5EE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5A5EE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5A5EE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B50B0B" w:rsidRPr="00B50B0B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5A5EE6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6110069" id="Прямоугольник 9" o:spid="_x0000_s1026" style="position:absolute;margin-left:0;margin-top:0;width:29.2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5A5EE6" w:rsidRPr="005A5EE6" w:rsidRDefault="005A5EE6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A5EE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A5EE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5A5EE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B50B0B" w:rsidRPr="00B50B0B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5A5EE6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AF5"/>
    <w:rsid w:val="00010F3D"/>
    <w:rsid w:val="00015A36"/>
    <w:rsid w:val="00022F04"/>
    <w:rsid w:val="00023EE9"/>
    <w:rsid w:val="00032E21"/>
    <w:rsid w:val="00054B8D"/>
    <w:rsid w:val="00072C7D"/>
    <w:rsid w:val="00085F0B"/>
    <w:rsid w:val="00087DA2"/>
    <w:rsid w:val="00097797"/>
    <w:rsid w:val="000B2AED"/>
    <w:rsid w:val="000C5F0B"/>
    <w:rsid w:val="000C76FE"/>
    <w:rsid w:val="000D0EB0"/>
    <w:rsid w:val="001035F4"/>
    <w:rsid w:val="00105125"/>
    <w:rsid w:val="00115258"/>
    <w:rsid w:val="00192C3C"/>
    <w:rsid w:val="0019782F"/>
    <w:rsid w:val="001A714E"/>
    <w:rsid w:val="00202E77"/>
    <w:rsid w:val="00204433"/>
    <w:rsid w:val="0021306B"/>
    <w:rsid w:val="00243037"/>
    <w:rsid w:val="002771AB"/>
    <w:rsid w:val="002C180F"/>
    <w:rsid w:val="002D37BD"/>
    <w:rsid w:val="002D4BBE"/>
    <w:rsid w:val="002F34F4"/>
    <w:rsid w:val="00306D5E"/>
    <w:rsid w:val="00321EB9"/>
    <w:rsid w:val="00364EF4"/>
    <w:rsid w:val="00370E73"/>
    <w:rsid w:val="00380F55"/>
    <w:rsid w:val="0038170E"/>
    <w:rsid w:val="00383FA2"/>
    <w:rsid w:val="0038739A"/>
    <w:rsid w:val="003928EE"/>
    <w:rsid w:val="0039599B"/>
    <w:rsid w:val="003B1D8A"/>
    <w:rsid w:val="003D725B"/>
    <w:rsid w:val="00424D37"/>
    <w:rsid w:val="00436650"/>
    <w:rsid w:val="004570A6"/>
    <w:rsid w:val="00461D0A"/>
    <w:rsid w:val="004A572E"/>
    <w:rsid w:val="004A70C8"/>
    <w:rsid w:val="004C3B19"/>
    <w:rsid w:val="004F33C9"/>
    <w:rsid w:val="00511FEF"/>
    <w:rsid w:val="005150C8"/>
    <w:rsid w:val="00515E2E"/>
    <w:rsid w:val="005275D6"/>
    <w:rsid w:val="005675A2"/>
    <w:rsid w:val="00571E1C"/>
    <w:rsid w:val="00576721"/>
    <w:rsid w:val="005849A5"/>
    <w:rsid w:val="005A5EE6"/>
    <w:rsid w:val="005B09F1"/>
    <w:rsid w:val="005D6E07"/>
    <w:rsid w:val="005E6E9E"/>
    <w:rsid w:val="006006D1"/>
    <w:rsid w:val="00607143"/>
    <w:rsid w:val="00616D61"/>
    <w:rsid w:val="006246D4"/>
    <w:rsid w:val="00632AE8"/>
    <w:rsid w:val="0066003B"/>
    <w:rsid w:val="006615B9"/>
    <w:rsid w:val="00663385"/>
    <w:rsid w:val="00691A52"/>
    <w:rsid w:val="006A1043"/>
    <w:rsid w:val="006C2511"/>
    <w:rsid w:val="006E549C"/>
    <w:rsid w:val="006F39D6"/>
    <w:rsid w:val="00740BA6"/>
    <w:rsid w:val="0075325A"/>
    <w:rsid w:val="0079345B"/>
    <w:rsid w:val="007B1F34"/>
    <w:rsid w:val="007C3770"/>
    <w:rsid w:val="007D1E97"/>
    <w:rsid w:val="007D2A64"/>
    <w:rsid w:val="00820389"/>
    <w:rsid w:val="008234FF"/>
    <w:rsid w:val="00855BB3"/>
    <w:rsid w:val="00874A34"/>
    <w:rsid w:val="00877788"/>
    <w:rsid w:val="0088670F"/>
    <w:rsid w:val="008A304C"/>
    <w:rsid w:val="009000F3"/>
    <w:rsid w:val="00915550"/>
    <w:rsid w:val="00925EBB"/>
    <w:rsid w:val="009266B9"/>
    <w:rsid w:val="00927AD8"/>
    <w:rsid w:val="009318B4"/>
    <w:rsid w:val="00933321"/>
    <w:rsid w:val="00975B57"/>
    <w:rsid w:val="009B09A9"/>
    <w:rsid w:val="009B7E6F"/>
    <w:rsid w:val="009F69EA"/>
    <w:rsid w:val="00A02C6F"/>
    <w:rsid w:val="00A14DC0"/>
    <w:rsid w:val="00A15E56"/>
    <w:rsid w:val="00A37663"/>
    <w:rsid w:val="00A61070"/>
    <w:rsid w:val="00A70343"/>
    <w:rsid w:val="00A92371"/>
    <w:rsid w:val="00A92E09"/>
    <w:rsid w:val="00AA2B8C"/>
    <w:rsid w:val="00AA6214"/>
    <w:rsid w:val="00AC23A8"/>
    <w:rsid w:val="00AC6D86"/>
    <w:rsid w:val="00AD180D"/>
    <w:rsid w:val="00AD5BB5"/>
    <w:rsid w:val="00B05931"/>
    <w:rsid w:val="00B05B97"/>
    <w:rsid w:val="00B247F5"/>
    <w:rsid w:val="00B5068B"/>
    <w:rsid w:val="00B50B0B"/>
    <w:rsid w:val="00B97A8C"/>
    <w:rsid w:val="00BA472F"/>
    <w:rsid w:val="00BC7553"/>
    <w:rsid w:val="00BD3513"/>
    <w:rsid w:val="00BE2149"/>
    <w:rsid w:val="00BF5AF5"/>
    <w:rsid w:val="00C06B55"/>
    <w:rsid w:val="00C12B72"/>
    <w:rsid w:val="00C31033"/>
    <w:rsid w:val="00C3122C"/>
    <w:rsid w:val="00C648C8"/>
    <w:rsid w:val="00CA1E45"/>
    <w:rsid w:val="00CB45AE"/>
    <w:rsid w:val="00CE627A"/>
    <w:rsid w:val="00D23C12"/>
    <w:rsid w:val="00D574CD"/>
    <w:rsid w:val="00D6028F"/>
    <w:rsid w:val="00D975CC"/>
    <w:rsid w:val="00E2727E"/>
    <w:rsid w:val="00E4281E"/>
    <w:rsid w:val="00E620D1"/>
    <w:rsid w:val="00E631D7"/>
    <w:rsid w:val="00E63337"/>
    <w:rsid w:val="00EC78D6"/>
    <w:rsid w:val="00ED2C66"/>
    <w:rsid w:val="00F11F80"/>
    <w:rsid w:val="00F25576"/>
    <w:rsid w:val="00F40E37"/>
    <w:rsid w:val="00F674D6"/>
    <w:rsid w:val="00F81FC8"/>
    <w:rsid w:val="00F850B0"/>
    <w:rsid w:val="00FA726F"/>
    <w:rsid w:val="00FD0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97DB47"/>
  <w15:docId w15:val="{08F4C6ED-76F1-4E09-992C-0B0CB1707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A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A5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5EE6"/>
  </w:style>
  <w:style w:type="paragraph" w:styleId="a6">
    <w:name w:val="footer"/>
    <w:basedOn w:val="a"/>
    <w:link w:val="a7"/>
    <w:uiPriority w:val="99"/>
    <w:unhideWhenUsed/>
    <w:rsid w:val="005A5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5EE6"/>
  </w:style>
  <w:style w:type="paragraph" w:styleId="a8">
    <w:name w:val="Balloon Text"/>
    <w:basedOn w:val="a"/>
    <w:link w:val="a9"/>
    <w:uiPriority w:val="99"/>
    <w:semiHidden/>
    <w:unhideWhenUsed/>
    <w:rsid w:val="00793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34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E6B39-0DFB-4886-8BE9-F15133205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1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Economik</dc:creator>
  <cp:lastModifiedBy>OVFK10</cp:lastModifiedBy>
  <cp:revision>88</cp:revision>
  <cp:lastPrinted>2021-07-06T11:43:00Z</cp:lastPrinted>
  <dcterms:created xsi:type="dcterms:W3CDTF">2018-08-15T08:17:00Z</dcterms:created>
  <dcterms:modified xsi:type="dcterms:W3CDTF">2021-07-14T06:28:00Z</dcterms:modified>
</cp:coreProperties>
</file>